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bookmarkStart w:id="0" w:name="_GoBack"/>
      <w:bookmarkEnd w:id="0"/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3049753" w14:textId="0E2983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DF4C056" w14:textId="67EFB74A" w:rsidR="00F87901" w:rsidRPr="004C3F24" w:rsidRDefault="00F87901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Hlk163151718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</w:t>
      </w:r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przez Współadministratorów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 osobowych współwłaściciela /współwłaścicieli* jednorodzinnego budynku mieszkalnego/lokalu mieszkalnego objętego wnioskiem o dofinansowanie</w:t>
      </w:r>
      <w:r w:rsidR="00C959BF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związku z realizacją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bookmarkEnd w:id="1"/>
    <w:p w14:paraId="5C2EED02" w14:textId="77777777" w:rsidR="006C51B8" w:rsidRPr="007819CC" w:rsidRDefault="006C51B8" w:rsidP="007819CC">
      <w:pPr>
        <w:pStyle w:val="Akapitzlist"/>
        <w:spacing w:before="120" w:after="120" w:line="276" w:lineRule="auto"/>
        <w:ind w:left="0"/>
        <w:jc w:val="both"/>
        <w:rPr>
          <w:rFonts w:cstheme="minorHAnsi"/>
          <w:iCs/>
          <w:sz w:val="16"/>
          <w:szCs w:val="16"/>
        </w:rPr>
      </w:pPr>
      <w:r w:rsidRPr="007819CC">
        <w:rPr>
          <w:rFonts w:cstheme="minorHAnsi"/>
          <w:iCs/>
          <w:sz w:val="16"/>
          <w:szCs w:val="16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wspólnie przetwarzamy Pani/Pana dane osobowe oraz informujemy o zasadniczej treści wspólnych uzgodnień Współadministratorów.</w:t>
      </w:r>
    </w:p>
    <w:p w14:paraId="0F4759CB" w14:textId="77777777" w:rsidR="006C51B8" w:rsidRPr="007819CC" w:rsidRDefault="006C51B8" w:rsidP="007819CC">
      <w:pPr>
        <w:pStyle w:val="Akapitzlist"/>
        <w:spacing w:before="120" w:after="120" w:line="276" w:lineRule="auto"/>
        <w:ind w:left="0"/>
        <w:jc w:val="both"/>
        <w:rPr>
          <w:rFonts w:cstheme="minorHAnsi"/>
          <w:iCs/>
          <w:sz w:val="16"/>
          <w:szCs w:val="16"/>
        </w:rPr>
      </w:pPr>
      <w:r w:rsidRPr="007819CC">
        <w:rPr>
          <w:rFonts w:cstheme="minorHAnsi"/>
          <w:iCs/>
          <w:sz w:val="16"/>
          <w:szCs w:val="16"/>
        </w:rPr>
        <w:t>Współadministratorami Pani/Pana danych osobowych są:</w:t>
      </w:r>
    </w:p>
    <w:p w14:paraId="3F4C8215" w14:textId="644A1303" w:rsidR="006C51B8" w:rsidRPr="00C959BF" w:rsidRDefault="006C51B8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="007819CC" w:rsidRPr="00694AC5">
          <w:rPr>
            <w:rStyle w:val="Hipercze"/>
            <w:rFonts w:eastAsia="Times New Roman" w:cstheme="minorHAnsi"/>
            <w:sz w:val="16"/>
            <w:szCs w:val="16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="007819CC" w:rsidRPr="00694AC5">
          <w:rPr>
            <w:rStyle w:val="Hipercze"/>
            <w:rFonts w:eastAsia="Times New Roman" w:cstheme="minorHAnsi"/>
            <w:sz w:val="16"/>
            <w:szCs w:val="16"/>
            <w:lang w:eastAsia="pl-PL"/>
          </w:rPr>
          <w:t xml:space="preserve">www.gov.pl/web/nfosigw/narodowy-fundusz-ochrony-srodowiska-i-gospodarki-wodnej 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F27908E" w14:textId="77777777" w:rsidR="00144317" w:rsidRPr="007819CC" w:rsidRDefault="00144317" w:rsidP="00144317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A47CA7">
        <w:rPr>
          <w:rFonts w:cstheme="minorHAnsi"/>
          <w:b/>
          <w:bCs/>
          <w:iCs/>
          <w:sz w:val="16"/>
          <w:szCs w:val="16"/>
        </w:rPr>
        <w:t>Wojewódzki Fundusz Ochrony Środowiska i Gospodarki Wodnej w Opolu</w:t>
      </w:r>
      <w:r w:rsidRPr="007819CC">
        <w:rPr>
          <w:rFonts w:cstheme="minorHAnsi"/>
          <w:iCs/>
          <w:sz w:val="16"/>
          <w:szCs w:val="16"/>
        </w:rPr>
        <w:t>, z siedzibą w Opolu przy ul. Krakowskiej 53, kod 45-018, tel. 77 44 780 35, adres e-mail: sekretariat@wfosigw.opole.pl , więcej możesz dowiedzieć się na stronie: www.wfosigw.opole.pl, zwany dalej "Administrator 2".</w:t>
      </w:r>
    </w:p>
    <w:p w14:paraId="56638350" w14:textId="5D426922" w:rsidR="006C51B8" w:rsidRPr="00C959BF" w:rsidRDefault="006C51B8" w:rsidP="007819CC">
      <w:pPr>
        <w:pStyle w:val="Akapitzlist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  <w:iCs/>
          <w:sz w:val="16"/>
          <w:szCs w:val="16"/>
        </w:rPr>
      </w:pPr>
      <w:r w:rsidRPr="007819CC">
        <w:rPr>
          <w:rFonts w:cstheme="minorHAnsi"/>
          <w:iCs/>
          <w:sz w:val="16"/>
          <w:szCs w:val="16"/>
        </w:rPr>
        <w:t>Administrator 1</w:t>
      </w:r>
      <w:r w:rsidRPr="00C959BF">
        <w:rPr>
          <w:rFonts w:cstheme="minorHAnsi"/>
          <w:iCs/>
          <w:sz w:val="16"/>
          <w:szCs w:val="16"/>
        </w:rPr>
        <w:t xml:space="preserve"> na podstawie art. 6 ust. 1 lit. c) i f ) RODO (</w:t>
      </w:r>
      <w:r w:rsidRPr="00C959BF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C959BF">
        <w:rPr>
          <w:rFonts w:cstheme="minorHAnsi"/>
          <w:iCs/>
          <w:sz w:val="16"/>
          <w:szCs w:val="16"/>
        </w:rPr>
        <w:t xml:space="preserve">b), </w:t>
      </w:r>
      <w:r w:rsidRPr="00C959BF">
        <w:rPr>
          <w:rFonts w:cstheme="minorHAnsi"/>
          <w:iCs/>
          <w:sz w:val="16"/>
          <w:szCs w:val="16"/>
        </w:rPr>
        <w:t>c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</w:t>
      </w:r>
      <w:r w:rsidR="00916D06" w:rsidRPr="00C959BF">
        <w:rPr>
          <w:rFonts w:cstheme="minorHAnsi"/>
          <w:iCs/>
          <w:sz w:val="16"/>
          <w:szCs w:val="16"/>
        </w:rPr>
        <w:t>oraz</w:t>
      </w:r>
      <w:r w:rsidRPr="00C959BF">
        <w:rPr>
          <w:rFonts w:cstheme="minorHAnsi"/>
          <w:iCs/>
          <w:sz w:val="16"/>
          <w:szCs w:val="16"/>
        </w:rPr>
        <w:t xml:space="preserve"> e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2B1771E" w14:textId="77777777" w:rsidR="006C51B8" w:rsidRPr="00C959BF" w:rsidRDefault="006C51B8" w:rsidP="007819CC">
      <w:p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425CF6D1" w:rsidR="006C51B8" w:rsidRPr="00C959BF" w:rsidRDefault="007819CC" w:rsidP="007819CC">
      <w:p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</w:t>
      </w:r>
      <w:r w:rsidR="006C51B8" w:rsidRPr="00C959BF">
        <w:rPr>
          <w:rFonts w:cstheme="minorHAnsi"/>
          <w:b/>
          <w:bCs/>
          <w:sz w:val="16"/>
          <w:szCs w:val="16"/>
        </w:rPr>
        <w:t>Administrator 1:</w:t>
      </w:r>
      <w:r w:rsidR="006C51B8"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="006C51B8"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67D8F718" w:rsidR="006C51B8" w:rsidRPr="00C959BF" w:rsidRDefault="007819CC" w:rsidP="007819CC">
      <w:p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     </w:t>
      </w:r>
      <w:r w:rsidR="006C51B8"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="006C51B8"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="006C51B8" w:rsidRPr="00C959BF">
        <w:rPr>
          <w:rFonts w:ascii="Calibri" w:hAnsi="Calibri" w:cs="Calibri"/>
          <w:sz w:val="16"/>
          <w:szCs w:val="16"/>
        </w:rPr>
        <w:lastRenderedPageBreak/>
        <w:t xml:space="preserve">rozliczanie wydatków poniesionych przez grantobiorców, monitorowanie realizacji zadań przez grantobiorców, </w:t>
      </w:r>
      <w:r w:rsidR="006C51B8" w:rsidRPr="00C959BF">
        <w:rPr>
          <w:rFonts w:cstheme="minorHAnsi"/>
          <w:sz w:val="16"/>
          <w:szCs w:val="16"/>
        </w:rPr>
        <w:t>odzyskiwanie</w:t>
      </w:r>
      <w:r w:rsidR="006C51B8"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="006C51B8"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C959BF" w:rsidRDefault="006C51B8" w:rsidP="007819CC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959BF">
        <w:rPr>
          <w:rFonts w:cstheme="minorHAnsi"/>
          <w:sz w:val="16"/>
          <w:szCs w:val="16"/>
        </w:rPr>
        <w:t>15-22 RODO</w:t>
      </w:r>
      <w:r w:rsidRPr="00C959BF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0A56C31" w:rsidR="006C51B8" w:rsidRPr="00C959BF" w:rsidRDefault="006C51B8" w:rsidP="007819CC">
      <w:pPr>
        <w:pStyle w:val="Akapitzlist"/>
        <w:numPr>
          <w:ilvl w:val="0"/>
          <w:numId w:val="2"/>
        </w:numPr>
        <w:spacing w:before="120" w:after="120" w:line="276" w:lineRule="auto"/>
        <w:ind w:left="426" w:hanging="142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1" w:history="1">
        <w:r w:rsidR="007819CC" w:rsidRPr="00694AC5">
          <w:rPr>
            <w:rStyle w:val="Hipercze"/>
            <w:rFonts w:cstheme="minorHAnsi"/>
            <w:sz w:val="16"/>
            <w:szCs w:val="16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35760A96" w:rsidR="006C51B8" w:rsidRPr="00C959BF" w:rsidRDefault="006C51B8" w:rsidP="007819CC">
      <w:pPr>
        <w:pStyle w:val="Akapitzlist"/>
        <w:numPr>
          <w:ilvl w:val="0"/>
          <w:numId w:val="2"/>
        </w:numPr>
        <w:spacing w:before="120" w:after="120" w:line="276" w:lineRule="auto"/>
        <w:ind w:left="426" w:hanging="142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2 - adres e-mail: </w:t>
      </w:r>
      <w:hyperlink r:id="rId12" w:history="1">
        <w:r w:rsidR="007819CC" w:rsidRPr="00694AC5">
          <w:rPr>
            <w:rStyle w:val="Hipercze"/>
            <w:rFonts w:cstheme="minorHAnsi"/>
            <w:iCs/>
            <w:sz w:val="16"/>
            <w:szCs w:val="16"/>
            <w:lang w:val="en-US"/>
          </w:rPr>
          <w:t>iodo@wfosigw.opole.pl</w:t>
        </w:r>
      </w:hyperlink>
      <w:r w:rsidR="007819CC">
        <w:rPr>
          <w:rFonts w:cstheme="minorHAnsi"/>
          <w:iCs/>
          <w:sz w:val="16"/>
          <w:szCs w:val="16"/>
          <w:lang w:val="en-US"/>
        </w:rPr>
        <w:t xml:space="preserve">. </w:t>
      </w:r>
    </w:p>
    <w:p w14:paraId="286DC6E1" w14:textId="77777777" w:rsidR="006C51B8" w:rsidRPr="00C959BF" w:rsidRDefault="006C51B8" w:rsidP="007819CC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5EE06D8" w:rsidR="006C51B8" w:rsidRPr="00C959BF" w:rsidRDefault="006C51B8" w:rsidP="00F51C1A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  <w:r w:rsidR="00F51C1A">
        <w:rPr>
          <w:rFonts w:eastAsia="Times New Roman" w:cstheme="minorHAnsi"/>
          <w:iCs/>
          <w:sz w:val="16"/>
          <w:szCs w:val="16"/>
          <w:lang w:eastAsia="pl-PL"/>
        </w:rPr>
        <w:t>:</w:t>
      </w:r>
    </w:p>
    <w:p w14:paraId="65939DB9" w14:textId="2DA98D07" w:rsidR="006C51B8" w:rsidRPr="00C959BF" w:rsidRDefault="006C51B8" w:rsidP="00F51C1A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Wnioskodawcy/Beneficjenta</w:t>
      </w:r>
      <w:r w:rsidRPr="00C959BF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144317">
        <w:rPr>
          <w:rFonts w:cstheme="minorHAnsi"/>
          <w:sz w:val="16"/>
          <w:szCs w:val="16"/>
        </w:rPr>
        <w:t>Opolu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6B16B525" w14:textId="177E7346" w:rsidR="006C51B8" w:rsidRPr="00C959BF" w:rsidRDefault="006C51B8" w:rsidP="00F51C1A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  <w:r w:rsidR="007819CC">
        <w:rPr>
          <w:rFonts w:cstheme="minorHAnsi"/>
          <w:sz w:val="16"/>
          <w:szCs w:val="16"/>
        </w:rPr>
        <w:t xml:space="preserve">. </w:t>
      </w:r>
    </w:p>
    <w:p w14:paraId="61303EB5" w14:textId="77777777" w:rsidR="006C51B8" w:rsidRPr="00C959BF" w:rsidRDefault="006C51B8" w:rsidP="00F51C1A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12E27FBF" w14:textId="77777777" w:rsidR="006C51B8" w:rsidRPr="00C959BF" w:rsidRDefault="006C51B8" w:rsidP="00F51C1A">
      <w:pPr>
        <w:numPr>
          <w:ilvl w:val="0"/>
          <w:numId w:val="20"/>
        </w:numPr>
        <w:spacing w:before="120" w:after="120" w:line="276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C959BF" w:rsidRDefault="006C51B8" w:rsidP="00F51C1A">
      <w:pPr>
        <w:numPr>
          <w:ilvl w:val="0"/>
          <w:numId w:val="20"/>
        </w:numPr>
        <w:spacing w:before="120" w:after="120" w:line="276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069B9B70" w:rsidR="006C51B8" w:rsidRPr="00F51C1A" w:rsidRDefault="006C51B8" w:rsidP="00F51C1A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284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F51C1A">
        <w:rPr>
          <w:rFonts w:eastAsia="Times New Roman" w:cstheme="minorHAnsi"/>
          <w:sz w:val="16"/>
          <w:szCs w:val="16"/>
          <w:lang w:eastAsia="pl-PL"/>
        </w:rPr>
        <w:t>Administrator 1</w:t>
      </w:r>
      <w:r w:rsidR="007819CC" w:rsidRPr="00F51C1A">
        <w:rPr>
          <w:rFonts w:eastAsia="Times New Roman" w:cstheme="minorHAnsi"/>
          <w:sz w:val="16"/>
          <w:szCs w:val="16"/>
          <w:lang w:eastAsia="pl-PL"/>
        </w:rPr>
        <w:t>:</w:t>
      </w:r>
      <w:r w:rsidRPr="00F51C1A">
        <w:rPr>
          <w:rFonts w:eastAsia="Times New Roman" w:cstheme="minorHAnsi"/>
          <w:sz w:val="16"/>
          <w:szCs w:val="16"/>
          <w:lang w:eastAsia="pl-PL"/>
        </w:rPr>
        <w:t xml:space="preserve"> pięć lat po zakończeniu okresu trwałości dla zadań objętych dofinansowaniem w ramach Programu Priorytetowego</w:t>
      </w:r>
      <w:r w:rsidRPr="00F51C1A" w:rsidDel="0061135B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F51C1A">
        <w:rPr>
          <w:rFonts w:eastAsia="Times New Roman" w:cstheme="minorHAnsi"/>
          <w:sz w:val="16"/>
          <w:szCs w:val="16"/>
          <w:lang w:eastAsia="pl-PL"/>
        </w:rPr>
        <w:t>„Czyste powietrze”</w:t>
      </w:r>
      <w:r w:rsidR="007819CC" w:rsidRPr="00F51C1A">
        <w:rPr>
          <w:rFonts w:eastAsia="Times New Roman" w:cstheme="minorHAnsi"/>
          <w:sz w:val="16"/>
          <w:szCs w:val="16"/>
          <w:lang w:eastAsia="pl-PL"/>
        </w:rPr>
        <w:t>,</w:t>
      </w:r>
    </w:p>
    <w:p w14:paraId="10CD061D" w14:textId="1AA6D428" w:rsidR="005761F7" w:rsidRPr="00F51C1A" w:rsidRDefault="005761F7" w:rsidP="00F51C1A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284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F51C1A">
        <w:rPr>
          <w:rFonts w:eastAsia="Times New Roman" w:cstheme="minorHAnsi"/>
          <w:sz w:val="16"/>
          <w:szCs w:val="16"/>
          <w:lang w:eastAsia="pl-PL"/>
        </w:rPr>
        <w:t>Administrator 2</w:t>
      </w:r>
      <w:r w:rsidR="007819CC" w:rsidRPr="00F51C1A">
        <w:rPr>
          <w:rFonts w:eastAsia="Times New Roman" w:cstheme="minorHAnsi"/>
          <w:sz w:val="16"/>
          <w:szCs w:val="16"/>
          <w:lang w:eastAsia="pl-PL"/>
        </w:rPr>
        <w:t>:</w:t>
      </w:r>
      <w:r w:rsidRPr="00F51C1A">
        <w:rPr>
          <w:rFonts w:eastAsia="Times New Roman" w:cstheme="minorHAnsi"/>
          <w:sz w:val="16"/>
          <w:szCs w:val="16"/>
          <w:lang w:eastAsia="pl-PL"/>
        </w:rPr>
        <w:t xml:space="preserve">  dziesięć lat po zakończeniu okresu trwałości dla zadań objętych dofinansowaniem w ramach Programu Priorytetowego</w:t>
      </w:r>
      <w:r w:rsidRPr="00F51C1A" w:rsidDel="0061135B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F51C1A">
        <w:rPr>
          <w:rFonts w:eastAsia="Times New Roman" w:cstheme="minorHAnsi"/>
          <w:sz w:val="16"/>
          <w:szCs w:val="16"/>
          <w:lang w:eastAsia="pl-PL"/>
        </w:rPr>
        <w:t>„Czyste powietrze”</w:t>
      </w:r>
      <w:r w:rsidR="007819CC" w:rsidRPr="00F51C1A">
        <w:rPr>
          <w:rFonts w:eastAsia="Times New Roman" w:cstheme="minorHAnsi"/>
          <w:sz w:val="16"/>
          <w:szCs w:val="16"/>
          <w:lang w:eastAsia="pl-PL"/>
        </w:rPr>
        <w:t>.</w:t>
      </w:r>
    </w:p>
    <w:p w14:paraId="38D65088" w14:textId="77777777" w:rsidR="006C51B8" w:rsidRPr="00C959BF" w:rsidRDefault="006C51B8" w:rsidP="00F51C1A">
      <w:pPr>
        <w:numPr>
          <w:ilvl w:val="0"/>
          <w:numId w:val="20"/>
        </w:numPr>
        <w:spacing w:before="120" w:after="120" w:line="276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C959BF" w:rsidRDefault="006C51B8" w:rsidP="00F51C1A">
      <w:pPr>
        <w:numPr>
          <w:ilvl w:val="0"/>
          <w:numId w:val="20"/>
        </w:numPr>
        <w:spacing w:before="120" w:after="120" w:line="276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44A509C" w14:textId="639C0BA9" w:rsidR="006C51B8" w:rsidRPr="00C959BF" w:rsidRDefault="006C51B8" w:rsidP="00F51C1A">
      <w:pPr>
        <w:numPr>
          <w:ilvl w:val="0"/>
          <w:numId w:val="20"/>
        </w:numPr>
        <w:spacing w:before="120" w:after="120" w:line="276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2035EE4" w14:textId="77777777" w:rsidR="006C51B8" w:rsidRPr="00C959BF" w:rsidRDefault="006C51B8" w:rsidP="004C3F24">
      <w:pPr>
        <w:tabs>
          <w:tab w:val="left" w:pos="284"/>
        </w:tabs>
        <w:spacing w:before="24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I.  Administrator danych</w:t>
      </w:r>
    </w:p>
    <w:p w14:paraId="09FD26DD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C959BF" w:rsidRDefault="006C51B8" w:rsidP="00F51C1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C959BF" w:rsidRDefault="006C51B8" w:rsidP="00F51C1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3312BF6" w14:textId="5689720A" w:rsidR="006C51B8" w:rsidRPr="00C959BF" w:rsidRDefault="006C51B8" w:rsidP="00F51C1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0703264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II. Cel przetwarzania danych </w:t>
      </w:r>
    </w:p>
    <w:p w14:paraId="4B49FEBE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C959BF" w:rsidRDefault="006C51B8" w:rsidP="004C3F24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C959BF" w:rsidRDefault="006C51B8" w:rsidP="00F51C1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C959BF" w:rsidRDefault="006C51B8" w:rsidP="00F51C1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C959BF" w:rsidRDefault="006C51B8" w:rsidP="00F51C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C959BF" w:rsidRDefault="006C51B8" w:rsidP="00F51C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C959BF" w:rsidRDefault="006C51B8" w:rsidP="00F51C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108F74A" w14:textId="0A3394BC" w:rsidR="006C51B8" w:rsidRPr="00C959BF" w:rsidRDefault="006C51B8" w:rsidP="00F51C1A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3" w:history="1">
        <w:r w:rsidR="007819CC" w:rsidRPr="00694AC5">
          <w:rPr>
            <w:rStyle w:val="Hipercze"/>
            <w:rFonts w:ascii="Calibri" w:eastAsia="Calibri" w:hAnsi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144317">
        <w:rPr>
          <w:rFonts w:eastAsia="Calibri" w:cstheme="minorHAnsi"/>
          <w:bCs/>
          <w:sz w:val="16"/>
          <w:szCs w:val="16"/>
        </w:rPr>
        <w:t>Opolu</w:t>
      </w:r>
      <w:r w:rsidR="007819CC">
        <w:rPr>
          <w:rFonts w:eastAsia="Calibri" w:cstheme="minorHAnsi"/>
          <w:bCs/>
          <w:sz w:val="16"/>
          <w:szCs w:val="16"/>
        </w:rPr>
        <w:t xml:space="preserve">. </w:t>
      </w:r>
      <w:r w:rsidRPr="00C959BF">
        <w:rPr>
          <w:rFonts w:eastAsia="Calibri" w:cstheme="minorHAnsi"/>
          <w:bCs/>
          <w:sz w:val="16"/>
          <w:szCs w:val="16"/>
        </w:rPr>
        <w:t xml:space="preserve"> </w:t>
      </w:r>
    </w:p>
    <w:p w14:paraId="1003AB47" w14:textId="7147659B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941819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FEnIKS 2021-2027</w:t>
      </w:r>
    </w:p>
    <w:p w14:paraId="725F6C7F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C959BF" w:rsidRDefault="00353961" w:rsidP="00F51C1A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C959BF" w:rsidRDefault="00353961" w:rsidP="00F51C1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C959BF" w:rsidRDefault="00353961" w:rsidP="00F51C1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142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2E4F2D84" w14:textId="77777777" w:rsidR="00353961" w:rsidRPr="00C959BF" w:rsidRDefault="00353961" w:rsidP="00F51C1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E91DCAC" w14:textId="77777777" w:rsidR="00353961" w:rsidRPr="00C959BF" w:rsidRDefault="00353961" w:rsidP="00F51C1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79B337AC" w:rsidR="00353961" w:rsidRPr="00144317" w:rsidRDefault="00353961" w:rsidP="00F51C1A">
      <w:pPr>
        <w:numPr>
          <w:ilvl w:val="0"/>
          <w:numId w:val="25"/>
        </w:numPr>
        <w:spacing w:after="0" w:line="240" w:lineRule="auto"/>
        <w:ind w:left="284" w:hanging="142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44317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144317" w:rsidRPr="00144317">
        <w:rPr>
          <w:rFonts w:ascii="Calibri" w:eastAsia="Calibri" w:hAnsi="Calibri" w:cs="Calibri"/>
          <w:sz w:val="16"/>
          <w:szCs w:val="16"/>
        </w:rPr>
        <w:t>w Opolu</w:t>
      </w:r>
      <w:r w:rsidRPr="00144317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144317" w:rsidRPr="00144317">
        <w:rPr>
          <w:rFonts w:ascii="Calibri" w:eastAsia="Calibri" w:hAnsi="Calibri" w:cs="Calibri"/>
          <w:sz w:val="16"/>
          <w:szCs w:val="16"/>
        </w:rPr>
        <w:t xml:space="preserve">w </w:t>
      </w:r>
      <w:r w:rsidR="00144317" w:rsidRPr="00144317">
        <w:rPr>
          <w:rFonts w:cstheme="minorHAnsi"/>
          <w:iCs/>
          <w:sz w:val="16"/>
          <w:szCs w:val="16"/>
        </w:rPr>
        <w:t>Opolu przy ul. Krakowskiej 53, kod 45-018</w:t>
      </w:r>
      <w:r w:rsidR="00F51C1A">
        <w:rPr>
          <w:rFonts w:cstheme="minorHAnsi"/>
          <w:iCs/>
          <w:sz w:val="16"/>
          <w:szCs w:val="16"/>
        </w:rPr>
        <w:t xml:space="preserve">. </w:t>
      </w:r>
    </w:p>
    <w:p w14:paraId="167D0D38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4CE3C962" w:rsidR="00353961" w:rsidRPr="00C959BF" w:rsidRDefault="00353961" w:rsidP="00F51C1A">
      <w:pPr>
        <w:keepNext/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144317">
        <w:rPr>
          <w:rFonts w:ascii="Calibri" w:eastAsia="Calibri" w:hAnsi="Calibri" w:cs="Calibri"/>
          <w:i/>
          <w:iCs/>
          <w:sz w:val="16"/>
          <w:szCs w:val="16"/>
        </w:rPr>
        <w:t>Opolskim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3FB78918" w14:textId="77777777" w:rsidR="00353961" w:rsidRPr="00C959BF" w:rsidRDefault="00353961" w:rsidP="00F51C1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C959BF" w:rsidRDefault="00353961" w:rsidP="00F51C1A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C959BF" w:rsidRDefault="00353961" w:rsidP="00F51C1A">
      <w:pPr>
        <w:numPr>
          <w:ilvl w:val="0"/>
          <w:numId w:val="26"/>
        </w:numPr>
        <w:spacing w:after="0" w:line="240" w:lineRule="auto"/>
        <w:ind w:left="426" w:hanging="142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C959BF" w:rsidRDefault="00353961" w:rsidP="00F51C1A">
      <w:pPr>
        <w:numPr>
          <w:ilvl w:val="0"/>
          <w:numId w:val="26"/>
        </w:numPr>
        <w:spacing w:after="0" w:line="240" w:lineRule="auto"/>
        <w:ind w:left="426" w:hanging="142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C959BF" w:rsidRDefault="00353961" w:rsidP="00F51C1A">
      <w:pPr>
        <w:numPr>
          <w:ilvl w:val="0"/>
          <w:numId w:val="26"/>
        </w:numPr>
        <w:spacing w:after="0" w:line="240" w:lineRule="auto"/>
        <w:ind w:left="426" w:hanging="142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C959BF" w:rsidRDefault="00353961" w:rsidP="00F51C1A">
      <w:pPr>
        <w:numPr>
          <w:ilvl w:val="0"/>
          <w:numId w:val="26"/>
        </w:numPr>
        <w:spacing w:after="0" w:line="240" w:lineRule="auto"/>
        <w:ind w:left="426" w:hanging="142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C959BF" w:rsidRDefault="00353961" w:rsidP="00F51C1A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EB69E4" w14:textId="1F9D2EB0" w:rsidR="00A64817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4" w:history="1">
        <w:r w:rsidR="007819CC" w:rsidRPr="00694AC5">
          <w:rPr>
            <w:rStyle w:val="Hipercze"/>
            <w:rFonts w:ascii="Calibri" w:eastAsia="Calibri" w:hAnsi="Calibri" w:cs="Calibri"/>
            <w:bCs/>
            <w:sz w:val="16"/>
            <w:szCs w:val="16"/>
          </w:rPr>
          <w:t xml:space="preserve">https://czystepowietrze.gov.pl/wez-dofinansowanie/klauzule-informacyjne 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BB659E">
        <w:rPr>
          <w:rFonts w:ascii="Calibri" w:eastAsia="Calibri" w:hAnsi="Calibri" w:cs="Calibri"/>
          <w:bCs/>
          <w:sz w:val="16"/>
          <w:szCs w:val="16"/>
        </w:rPr>
        <w:t xml:space="preserve"> w Opolu</w:t>
      </w:r>
      <w:bookmarkEnd w:id="2"/>
      <w:r w:rsidR="00EA1E2F" w:rsidRPr="00EA1E2F">
        <w:t xml:space="preserve"> </w:t>
      </w:r>
      <w:hyperlink r:id="rId15" w:history="1">
        <w:r w:rsidR="00980841" w:rsidRPr="00E66273">
          <w:rPr>
            <w:rStyle w:val="Hipercze"/>
            <w:rFonts w:ascii="Calibri" w:eastAsia="Calibri" w:hAnsi="Calibri" w:cs="Calibri"/>
            <w:bCs/>
            <w:sz w:val="16"/>
            <w:szCs w:val="16"/>
          </w:rPr>
          <w:t>https://www.wfosigw.opole.pl/</w:t>
        </w:r>
      </w:hyperlink>
      <w:r w:rsidR="007819CC">
        <w:rPr>
          <w:rStyle w:val="Hipercze"/>
          <w:rFonts w:ascii="Calibri" w:eastAsia="Calibri" w:hAnsi="Calibri" w:cs="Calibri"/>
          <w:bCs/>
          <w:sz w:val="16"/>
          <w:szCs w:val="16"/>
        </w:rPr>
        <w:t>.</w:t>
      </w:r>
      <w:r w:rsidR="00980841">
        <w:rPr>
          <w:rFonts w:ascii="Calibri" w:eastAsia="Calibri" w:hAnsi="Calibri" w:cs="Calibri"/>
          <w:bCs/>
          <w:sz w:val="16"/>
          <w:szCs w:val="16"/>
        </w:rPr>
        <w:t xml:space="preserve"> </w:t>
      </w:r>
    </w:p>
    <w:sectPr w:rsidR="00A64817" w:rsidRPr="00C959BF" w:rsidSect="000B178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CE604" w14:textId="77777777" w:rsidR="00526BF8" w:rsidRDefault="00526BF8">
      <w:pPr>
        <w:spacing w:after="0" w:line="240" w:lineRule="auto"/>
      </w:pPr>
      <w:r>
        <w:separator/>
      </w:r>
    </w:p>
  </w:endnote>
  <w:endnote w:type="continuationSeparator" w:id="0">
    <w:p w14:paraId="0063DBC6" w14:textId="77777777" w:rsidR="00526BF8" w:rsidRDefault="0052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75391EEB" w:rsidR="004669D0" w:rsidRDefault="00D0127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86B34">
          <w:rPr>
            <w:noProof/>
          </w:rPr>
          <w:t>1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C9BE" w14:textId="77777777" w:rsidR="00526BF8" w:rsidRDefault="00526BF8">
      <w:pPr>
        <w:spacing w:after="0" w:line="240" w:lineRule="auto"/>
      </w:pPr>
      <w:r>
        <w:separator/>
      </w:r>
    </w:p>
  </w:footnote>
  <w:footnote w:type="continuationSeparator" w:id="0">
    <w:p w14:paraId="4C6B83B7" w14:textId="77777777" w:rsidR="00526BF8" w:rsidRDefault="0052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8"/>
  </w:num>
  <w:num w:numId="5">
    <w:abstractNumId w:val="19"/>
  </w:num>
  <w:num w:numId="6">
    <w:abstractNumId w:val="27"/>
  </w:num>
  <w:num w:numId="7">
    <w:abstractNumId w:val="18"/>
  </w:num>
  <w:num w:numId="8">
    <w:abstractNumId w:val="22"/>
  </w:num>
  <w:num w:numId="9">
    <w:abstractNumId w:val="17"/>
  </w:num>
  <w:num w:numId="10">
    <w:abstractNumId w:val="20"/>
  </w:num>
  <w:num w:numId="11">
    <w:abstractNumId w:val="9"/>
  </w:num>
  <w:num w:numId="12">
    <w:abstractNumId w:val="25"/>
  </w:num>
  <w:num w:numId="13">
    <w:abstractNumId w:val="6"/>
  </w:num>
  <w:num w:numId="14">
    <w:abstractNumId w:val="13"/>
  </w:num>
  <w:num w:numId="15">
    <w:abstractNumId w:val="15"/>
  </w:num>
  <w:num w:numId="16">
    <w:abstractNumId w:val="2"/>
  </w:num>
  <w:num w:numId="17">
    <w:abstractNumId w:val="26"/>
  </w:num>
  <w:num w:numId="18">
    <w:abstractNumId w:val="0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11"/>
  </w:num>
  <w:num w:numId="30">
    <w:abstractNumId w:val="1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1"/>
    <w:rsid w:val="00056206"/>
    <w:rsid w:val="00070BA9"/>
    <w:rsid w:val="000B178F"/>
    <w:rsid w:val="000D61DD"/>
    <w:rsid w:val="000F1951"/>
    <w:rsid w:val="0011113E"/>
    <w:rsid w:val="0011156D"/>
    <w:rsid w:val="00144317"/>
    <w:rsid w:val="0015175E"/>
    <w:rsid w:val="0015593D"/>
    <w:rsid w:val="001559D3"/>
    <w:rsid w:val="00185530"/>
    <w:rsid w:val="001A07AB"/>
    <w:rsid w:val="001E0337"/>
    <w:rsid w:val="002063ED"/>
    <w:rsid w:val="0022650D"/>
    <w:rsid w:val="00247406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26BF8"/>
    <w:rsid w:val="005420C2"/>
    <w:rsid w:val="00550CB0"/>
    <w:rsid w:val="00556920"/>
    <w:rsid w:val="00574DDB"/>
    <w:rsid w:val="005761F7"/>
    <w:rsid w:val="00577F68"/>
    <w:rsid w:val="005A4587"/>
    <w:rsid w:val="005C5CF9"/>
    <w:rsid w:val="006000FE"/>
    <w:rsid w:val="00640F46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19CC"/>
    <w:rsid w:val="0078683D"/>
    <w:rsid w:val="007A14C6"/>
    <w:rsid w:val="007C7861"/>
    <w:rsid w:val="007F0060"/>
    <w:rsid w:val="007F2AAE"/>
    <w:rsid w:val="00802E87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62464"/>
    <w:rsid w:val="0098079B"/>
    <w:rsid w:val="00980841"/>
    <w:rsid w:val="0099371E"/>
    <w:rsid w:val="009B220D"/>
    <w:rsid w:val="009F5179"/>
    <w:rsid w:val="009F5FAD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B659E"/>
    <w:rsid w:val="00BE4C96"/>
    <w:rsid w:val="00C0358B"/>
    <w:rsid w:val="00C1380B"/>
    <w:rsid w:val="00C26D0E"/>
    <w:rsid w:val="00C701F0"/>
    <w:rsid w:val="00C72196"/>
    <w:rsid w:val="00C959BF"/>
    <w:rsid w:val="00CA2873"/>
    <w:rsid w:val="00CD11BA"/>
    <w:rsid w:val="00D0127C"/>
    <w:rsid w:val="00D044B0"/>
    <w:rsid w:val="00D124C7"/>
    <w:rsid w:val="00D41C9C"/>
    <w:rsid w:val="00D82137"/>
    <w:rsid w:val="00D9482B"/>
    <w:rsid w:val="00D953B6"/>
    <w:rsid w:val="00DD7250"/>
    <w:rsid w:val="00E01872"/>
    <w:rsid w:val="00E0685D"/>
    <w:rsid w:val="00E10492"/>
    <w:rsid w:val="00E141B1"/>
    <w:rsid w:val="00E16B5E"/>
    <w:rsid w:val="00E81406"/>
    <w:rsid w:val="00E86B34"/>
    <w:rsid w:val="00E91B6B"/>
    <w:rsid w:val="00E92007"/>
    <w:rsid w:val="00EA1E2F"/>
    <w:rsid w:val="00EA6CAE"/>
    <w:rsid w:val="00EA7FE8"/>
    <w:rsid w:val="00EC48DF"/>
    <w:rsid w:val="00ED0CCB"/>
    <w:rsid w:val="00F51C1A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wfosigw.opol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fosigw.opole.pl/" TargetMode="External"/><Relationship Id="rId10" Type="http://schemas.openxmlformats.org/officeDocument/2006/relationships/hyperlink" Target="http://www.gov.pl/web/nfosigw/narodowy-fundusz-ochrony-srodowiska-i-gospodarki-wodnej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%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E2B9-C29A-4664-937D-B60CF8CD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2412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WoD</vt:lpstr>
    </vt:vector>
  </TitlesOfParts>
  <Company>NFOSIGW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Marcin Węgrzyn</cp:lastModifiedBy>
  <cp:revision>2</cp:revision>
  <dcterms:created xsi:type="dcterms:W3CDTF">2024-08-12T11:15:00Z</dcterms:created>
  <dcterms:modified xsi:type="dcterms:W3CDTF">2024-08-12T11:15:00Z</dcterms:modified>
</cp:coreProperties>
</file>